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263C5" w:rsidP="00596EFA" w:rsidRDefault="005925CE" w14:paraId="73EC551D" w14:textId="72CEECBE">
      <w:pPr>
        <w:pStyle w:val="NormalWeb"/>
        <w:jc w:val="right"/>
        <w:rPr>
          <w:rFonts w:ascii="Segoe UI" w:hAnsi="Segoe UI" w:cs="Segoe UI"/>
          <w:color w:val="000000"/>
          <w:sz w:val="22"/>
          <w:szCs w:val="22"/>
        </w:rPr>
      </w:pPr>
      <w:r w:rsidRPr="4AA87E43" w:rsidR="67614974">
        <w:rPr>
          <w:rFonts w:ascii="Segoe UI" w:hAnsi="Segoe UI" w:cs="Segoe UI"/>
          <w:color w:val="000000" w:themeColor="text1" w:themeTint="FF" w:themeShade="FF"/>
          <w:sz w:val="22"/>
          <w:szCs w:val="22"/>
        </w:rPr>
        <w:t xml:space="preserve">11 </w:t>
      </w:r>
      <w:r w:rsidRPr="4AA87E43" w:rsidR="005925CE">
        <w:rPr>
          <w:rFonts w:ascii="Segoe UI" w:hAnsi="Segoe UI" w:cs="Segoe UI"/>
          <w:color w:val="000000" w:themeColor="text1" w:themeTint="FF" w:themeShade="FF"/>
          <w:sz w:val="22"/>
          <w:szCs w:val="22"/>
        </w:rPr>
        <w:t>September</w:t>
      </w:r>
      <w:r w:rsidRPr="4AA87E43" w:rsidR="00D263C5">
        <w:rPr>
          <w:rFonts w:ascii="Segoe UI" w:hAnsi="Segoe UI" w:cs="Segoe UI"/>
          <w:color w:val="000000" w:themeColor="text1" w:themeTint="FF" w:themeShade="FF"/>
          <w:sz w:val="22"/>
          <w:szCs w:val="22"/>
        </w:rPr>
        <w:t xml:space="preserve"> 2026</w:t>
      </w:r>
    </w:p>
    <w:p w:rsidRPr="00D263C5" w:rsidR="00D263C5" w:rsidP="00D263C5" w:rsidRDefault="00D263C5" w14:paraId="4C8A1F83" w14:textId="11FA6549">
      <w:pPr>
        <w:pStyle w:val="NormalWeb"/>
        <w:rPr>
          <w:rFonts w:ascii="Segoe UI" w:hAnsi="Segoe UI" w:cs="Segoe UI"/>
          <w:color w:val="000000"/>
          <w:sz w:val="22"/>
          <w:szCs w:val="22"/>
        </w:rPr>
      </w:pPr>
      <w:r w:rsidRPr="00D263C5">
        <w:rPr>
          <w:rFonts w:ascii="Segoe UI" w:hAnsi="Segoe UI" w:cs="Segoe UI"/>
          <w:color w:val="000000"/>
          <w:sz w:val="22"/>
          <w:szCs w:val="22"/>
        </w:rPr>
        <w:t xml:space="preserve">Dear </w:t>
      </w:r>
      <w:r>
        <w:rPr>
          <w:rFonts w:ascii="Segoe UI" w:hAnsi="Segoe UI" w:cs="Segoe UI"/>
          <w:color w:val="000000"/>
          <w:sz w:val="22"/>
          <w:szCs w:val="22"/>
        </w:rPr>
        <w:t>families,</w:t>
      </w:r>
    </w:p>
    <w:p w:rsidRPr="00D263C5" w:rsidR="00D263C5" w:rsidP="00D263C5" w:rsidRDefault="005E0BB1" w14:paraId="69E7C6AB" w14:textId="76E26BFB">
      <w:pPr>
        <w:pStyle w:val="NormalWeb"/>
        <w:rPr>
          <w:rFonts w:ascii="Segoe UI" w:hAnsi="Segoe UI" w:cs="Segoe UI"/>
          <w:color w:val="000000"/>
          <w:sz w:val="22"/>
          <w:szCs w:val="22"/>
        </w:rPr>
      </w:pPr>
      <w:r>
        <w:rPr>
          <w:rFonts w:ascii="Segoe UI" w:hAnsi="Segoe UI" w:cs="Segoe UI"/>
          <w:color w:val="000000"/>
          <w:sz w:val="22"/>
          <w:szCs w:val="22"/>
        </w:rPr>
        <w:t>I am pleased to be able to offer the opportunity</w:t>
      </w:r>
      <w:r w:rsidR="00F57C8F">
        <w:rPr>
          <w:rFonts w:ascii="Segoe UI" w:hAnsi="Segoe UI" w:cs="Segoe UI"/>
          <w:color w:val="000000"/>
          <w:sz w:val="22"/>
          <w:szCs w:val="22"/>
        </w:rPr>
        <w:t xml:space="preserve"> for your young person to complete the Silver level of the</w:t>
      </w:r>
      <w:r w:rsidRPr="00D263C5" w:rsidR="00D263C5">
        <w:rPr>
          <w:rFonts w:ascii="Segoe UI" w:hAnsi="Segoe UI" w:cs="Segoe UI"/>
          <w:color w:val="000000"/>
          <w:sz w:val="22"/>
          <w:szCs w:val="22"/>
        </w:rPr>
        <w:t xml:space="preserve"> Duke of Edinburgh Award Scheme</w:t>
      </w:r>
      <w:r w:rsidR="00EE1505">
        <w:rPr>
          <w:rFonts w:ascii="Segoe UI" w:hAnsi="Segoe UI" w:cs="Segoe UI"/>
          <w:color w:val="000000"/>
          <w:sz w:val="22"/>
          <w:szCs w:val="22"/>
        </w:rPr>
        <w:t xml:space="preserve"> this year</w:t>
      </w:r>
      <w:r w:rsidRPr="00D263C5" w:rsidR="00D263C5">
        <w:rPr>
          <w:rFonts w:ascii="Segoe UI" w:hAnsi="Segoe UI" w:cs="Segoe UI"/>
          <w:color w:val="000000"/>
          <w:sz w:val="22"/>
          <w:szCs w:val="22"/>
        </w:rPr>
        <w:t>.</w:t>
      </w:r>
      <w:r w:rsidR="001F7514">
        <w:rPr>
          <w:rFonts w:ascii="Segoe UI" w:hAnsi="Segoe UI" w:cs="Segoe UI"/>
          <w:color w:val="000000"/>
          <w:sz w:val="22"/>
          <w:szCs w:val="22"/>
        </w:rPr>
        <w:t xml:space="preserve">  </w:t>
      </w:r>
      <w:r w:rsidR="003B0F06">
        <w:rPr>
          <w:rFonts w:ascii="Segoe UI" w:hAnsi="Segoe UI" w:cs="Segoe UI"/>
          <w:color w:val="000000"/>
          <w:sz w:val="22"/>
          <w:szCs w:val="22"/>
        </w:rPr>
        <w:t xml:space="preserve">If your young person has already completed their Bronze, they will know all about </w:t>
      </w:r>
      <w:r w:rsidR="007F7343">
        <w:rPr>
          <w:rFonts w:ascii="Segoe UI" w:hAnsi="Segoe UI" w:cs="Segoe UI"/>
          <w:color w:val="000000"/>
          <w:sz w:val="22"/>
          <w:szCs w:val="22"/>
        </w:rPr>
        <w:t xml:space="preserve">how fulfilling </w:t>
      </w:r>
      <w:r w:rsidR="00346B3D">
        <w:rPr>
          <w:rFonts w:ascii="Segoe UI" w:hAnsi="Segoe UI" w:cs="Segoe UI"/>
          <w:color w:val="000000"/>
          <w:sz w:val="22"/>
          <w:szCs w:val="22"/>
        </w:rPr>
        <w:t>the award is</w:t>
      </w:r>
      <w:r w:rsidR="00417857">
        <w:rPr>
          <w:rFonts w:ascii="Segoe UI" w:hAnsi="Segoe UI" w:cs="Segoe UI"/>
          <w:color w:val="000000"/>
          <w:sz w:val="22"/>
          <w:szCs w:val="22"/>
        </w:rPr>
        <w:t xml:space="preserve"> and will be looking forward to the next level of challenge.</w:t>
      </w:r>
      <w:r w:rsidRPr="00D263C5" w:rsidR="00D263C5">
        <w:rPr>
          <w:rFonts w:ascii="Segoe UI" w:hAnsi="Segoe UI" w:cs="Segoe UI"/>
          <w:color w:val="000000"/>
          <w:sz w:val="22"/>
          <w:szCs w:val="22"/>
        </w:rPr>
        <w:t xml:space="preserve"> </w:t>
      </w:r>
      <w:r w:rsidR="009D5CD9">
        <w:rPr>
          <w:rFonts w:ascii="Segoe UI" w:hAnsi="Segoe UI" w:cs="Segoe UI"/>
          <w:color w:val="000000"/>
          <w:sz w:val="22"/>
          <w:szCs w:val="22"/>
        </w:rPr>
        <w:t xml:space="preserve">Students may </w:t>
      </w:r>
      <w:r w:rsidR="00EC7CC4">
        <w:rPr>
          <w:rFonts w:ascii="Segoe UI" w:hAnsi="Segoe UI" w:cs="Segoe UI"/>
          <w:color w:val="000000"/>
          <w:sz w:val="22"/>
          <w:szCs w:val="22"/>
        </w:rPr>
        <w:t xml:space="preserve">also </w:t>
      </w:r>
      <w:r w:rsidR="007247D5">
        <w:rPr>
          <w:rFonts w:ascii="Segoe UI" w:hAnsi="Segoe UI" w:cs="Segoe UI"/>
          <w:color w:val="000000"/>
          <w:sz w:val="22"/>
          <w:szCs w:val="22"/>
        </w:rPr>
        <w:t>jump straight up to Silver level if they haven’t done Bronze</w:t>
      </w:r>
      <w:r w:rsidR="00BE5FF7">
        <w:rPr>
          <w:rFonts w:ascii="Segoe UI" w:hAnsi="Segoe UI" w:cs="Segoe UI"/>
          <w:color w:val="000000"/>
          <w:sz w:val="22"/>
          <w:szCs w:val="22"/>
        </w:rPr>
        <w:t xml:space="preserve"> before</w:t>
      </w:r>
      <w:r w:rsidR="002B5184">
        <w:rPr>
          <w:rFonts w:ascii="Segoe UI" w:hAnsi="Segoe UI" w:cs="Segoe UI"/>
          <w:color w:val="000000"/>
          <w:sz w:val="22"/>
          <w:szCs w:val="22"/>
        </w:rPr>
        <w:t>;</w:t>
      </w:r>
      <w:r w:rsidR="007247D5">
        <w:rPr>
          <w:rFonts w:ascii="Segoe UI" w:hAnsi="Segoe UI" w:cs="Segoe UI"/>
          <w:color w:val="000000"/>
          <w:sz w:val="22"/>
          <w:szCs w:val="22"/>
        </w:rPr>
        <w:t xml:space="preserve"> they will have </w:t>
      </w:r>
      <w:r w:rsidR="00BE5FF7">
        <w:rPr>
          <w:rFonts w:ascii="Segoe UI" w:hAnsi="Segoe UI" w:cs="Segoe UI"/>
          <w:color w:val="000000"/>
          <w:sz w:val="22"/>
          <w:szCs w:val="22"/>
        </w:rPr>
        <w:t>different</w:t>
      </w:r>
      <w:r w:rsidR="007247D5">
        <w:rPr>
          <w:rFonts w:ascii="Segoe UI" w:hAnsi="Segoe UI" w:cs="Segoe UI"/>
          <w:color w:val="000000"/>
          <w:sz w:val="22"/>
          <w:szCs w:val="22"/>
        </w:rPr>
        <w:t xml:space="preserve"> time frames to complete things in, but</w:t>
      </w:r>
      <w:r w:rsidR="00265D2C">
        <w:rPr>
          <w:rFonts w:ascii="Segoe UI" w:hAnsi="Segoe UI" w:cs="Segoe UI"/>
          <w:color w:val="000000"/>
          <w:sz w:val="22"/>
          <w:szCs w:val="22"/>
        </w:rPr>
        <w:t xml:space="preserve"> it does allow them to complete their expedition with their peers if they are keen to take part.</w:t>
      </w:r>
      <w:r w:rsidR="007247D5">
        <w:rPr>
          <w:rFonts w:ascii="Segoe UI" w:hAnsi="Segoe UI" w:cs="Segoe UI"/>
          <w:color w:val="000000"/>
          <w:sz w:val="22"/>
          <w:szCs w:val="22"/>
        </w:rPr>
        <w:t xml:space="preserve"> </w:t>
      </w:r>
      <w:r w:rsidRPr="00D263C5" w:rsidR="00D263C5">
        <w:rPr>
          <w:rFonts w:ascii="Segoe UI" w:hAnsi="Segoe UI" w:cs="Segoe UI"/>
          <w:color w:val="000000"/>
          <w:sz w:val="22"/>
          <w:szCs w:val="22"/>
        </w:rPr>
        <w:t xml:space="preserve">If you would like further information about the scheme and what your young person would be doing if they choose to take part, please find details here: </w:t>
      </w:r>
      <w:hyperlink w:history="1" r:id="rId11">
        <w:r w:rsidRPr="00D263C5" w:rsidR="00D263C5">
          <w:rPr>
            <w:rStyle w:val="Hyperlink"/>
            <w:rFonts w:ascii="Segoe UI" w:hAnsi="Segoe UI" w:cs="Segoe UI"/>
            <w:sz w:val="22"/>
            <w:szCs w:val="22"/>
          </w:rPr>
          <w:t>Parents-Info-Booklet-A4.pdf</w:t>
        </w:r>
      </w:hyperlink>
    </w:p>
    <w:p w:rsidR="007F2B1D" w:rsidP="007F2B1D" w:rsidRDefault="00D263C5" w14:paraId="1DEC16B6" w14:textId="7C793A65">
      <w:pPr>
        <w:pStyle w:val="NormalWeb"/>
        <w:rPr>
          <w:rFonts w:ascii="Segoe UI" w:hAnsi="Segoe UI" w:cs="Segoe UI"/>
          <w:color w:val="000000"/>
          <w:sz w:val="22"/>
          <w:szCs w:val="22"/>
        </w:rPr>
      </w:pPr>
      <w:r w:rsidRPr="00D263C5">
        <w:rPr>
          <w:rFonts w:ascii="Segoe UI" w:hAnsi="Segoe UI" w:cs="Segoe UI"/>
          <w:color w:val="000000"/>
          <w:sz w:val="22"/>
          <w:szCs w:val="22"/>
        </w:rPr>
        <w:t>This is a superb programme that we at THS are committed to delivering to as many students as possible</w:t>
      </w:r>
      <w:r w:rsidR="005B1528">
        <w:rPr>
          <w:rFonts w:ascii="Segoe UI" w:hAnsi="Segoe UI" w:cs="Segoe UI"/>
          <w:color w:val="000000"/>
          <w:sz w:val="22"/>
          <w:szCs w:val="22"/>
        </w:rPr>
        <w:t xml:space="preserve">.  </w:t>
      </w:r>
      <w:r w:rsidR="00247B89">
        <w:rPr>
          <w:rFonts w:ascii="Segoe UI" w:hAnsi="Segoe UI" w:cs="Segoe UI"/>
          <w:color w:val="000000"/>
          <w:sz w:val="22"/>
          <w:szCs w:val="22"/>
        </w:rPr>
        <w:t>W</w:t>
      </w:r>
      <w:r w:rsidRPr="00D263C5">
        <w:rPr>
          <w:rFonts w:ascii="Segoe UI" w:hAnsi="Segoe UI" w:cs="Segoe UI"/>
          <w:color w:val="000000"/>
          <w:sz w:val="22"/>
          <w:szCs w:val="22"/>
        </w:rPr>
        <w:t>ith inclusion being one of the key principles of the award</w:t>
      </w:r>
      <w:r w:rsidR="00247B89">
        <w:rPr>
          <w:rFonts w:ascii="Segoe UI" w:hAnsi="Segoe UI" w:cs="Segoe UI"/>
          <w:color w:val="000000"/>
          <w:sz w:val="22"/>
          <w:szCs w:val="22"/>
        </w:rPr>
        <w:t>, please be aware that t</w:t>
      </w:r>
      <w:r w:rsidR="00171481">
        <w:rPr>
          <w:rFonts w:ascii="Segoe UI" w:hAnsi="Segoe UI" w:cs="Segoe UI"/>
          <w:color w:val="000000"/>
          <w:sz w:val="22"/>
          <w:szCs w:val="22"/>
        </w:rPr>
        <w:t xml:space="preserve">here is a small resilience fund available from the DofE which </w:t>
      </w:r>
      <w:r w:rsidR="00986B3E">
        <w:rPr>
          <w:rFonts w:ascii="Segoe UI" w:hAnsi="Segoe UI" w:cs="Segoe UI"/>
          <w:color w:val="000000"/>
          <w:sz w:val="22"/>
          <w:szCs w:val="22"/>
        </w:rPr>
        <w:t>may enable me to reduce the costs of registration and expedition</w:t>
      </w:r>
      <w:r w:rsidR="00A72AD7">
        <w:rPr>
          <w:rFonts w:ascii="Segoe UI" w:hAnsi="Segoe UI" w:cs="Segoe UI"/>
          <w:color w:val="000000"/>
          <w:sz w:val="22"/>
          <w:szCs w:val="22"/>
        </w:rPr>
        <w:t xml:space="preserve"> if your young person meets the criteria</w:t>
      </w:r>
      <w:r w:rsidRPr="00D263C5" w:rsidR="006157A2">
        <w:rPr>
          <w:rFonts w:ascii="Segoe UI" w:hAnsi="Segoe UI" w:cs="Segoe UI"/>
          <w:color w:val="000000"/>
          <w:sz w:val="22"/>
          <w:szCs w:val="22"/>
        </w:rPr>
        <w:t>; I would hope that the cost would not put off enthusiastic young people from wanting to get involved</w:t>
      </w:r>
      <w:r w:rsidR="00C31431">
        <w:rPr>
          <w:rFonts w:ascii="Segoe UI" w:hAnsi="Segoe UI" w:cs="Segoe UI"/>
          <w:color w:val="000000"/>
          <w:sz w:val="22"/>
          <w:szCs w:val="22"/>
        </w:rPr>
        <w:t xml:space="preserve">.  </w:t>
      </w:r>
      <w:r w:rsidRPr="00D263C5" w:rsidR="007F2B1D">
        <w:rPr>
          <w:rFonts w:ascii="Segoe UI" w:hAnsi="Segoe UI" w:cs="Segoe UI"/>
          <w:color w:val="000000"/>
          <w:sz w:val="22"/>
          <w:szCs w:val="22"/>
        </w:rPr>
        <w:t>The cost for us to register a student with the DofE is £35</w:t>
      </w:r>
      <w:r w:rsidR="004426A6">
        <w:rPr>
          <w:rFonts w:ascii="Segoe UI" w:hAnsi="Segoe UI" w:cs="Segoe UI"/>
          <w:color w:val="000000"/>
          <w:sz w:val="22"/>
          <w:szCs w:val="22"/>
        </w:rPr>
        <w:t>, t</w:t>
      </w:r>
      <w:r w:rsidRPr="00D263C5" w:rsidR="007F2B1D">
        <w:rPr>
          <w:rFonts w:ascii="Segoe UI" w:hAnsi="Segoe UI" w:cs="Segoe UI"/>
          <w:color w:val="000000"/>
          <w:sz w:val="22"/>
          <w:szCs w:val="22"/>
        </w:rPr>
        <w:t xml:space="preserve">he expedition will cost </w:t>
      </w:r>
      <w:r w:rsidR="00C26715">
        <w:rPr>
          <w:rFonts w:ascii="Segoe UI" w:hAnsi="Segoe UI" w:cs="Segoe UI"/>
          <w:color w:val="000000"/>
          <w:sz w:val="22"/>
          <w:szCs w:val="22"/>
        </w:rPr>
        <w:t>a further £3</w:t>
      </w:r>
      <w:r w:rsidR="00EF7462">
        <w:rPr>
          <w:rFonts w:ascii="Segoe UI" w:hAnsi="Segoe UI" w:cs="Segoe UI"/>
          <w:color w:val="000000"/>
          <w:sz w:val="22"/>
          <w:szCs w:val="22"/>
        </w:rPr>
        <w:t>25</w:t>
      </w:r>
      <w:r w:rsidR="004426A6">
        <w:rPr>
          <w:rFonts w:ascii="Segoe UI" w:hAnsi="Segoe UI" w:cs="Segoe UI"/>
          <w:color w:val="000000"/>
          <w:sz w:val="22"/>
          <w:szCs w:val="22"/>
        </w:rPr>
        <w:t xml:space="preserve">.  The Silver award expedition </w:t>
      </w:r>
      <w:r w:rsidR="00170105">
        <w:rPr>
          <w:rFonts w:ascii="Segoe UI" w:hAnsi="Segoe UI" w:cs="Segoe UI"/>
          <w:color w:val="000000"/>
          <w:sz w:val="22"/>
          <w:szCs w:val="22"/>
        </w:rPr>
        <w:t>i</w:t>
      </w:r>
      <w:r w:rsidR="004426A6">
        <w:rPr>
          <w:rFonts w:ascii="Segoe UI" w:hAnsi="Segoe UI" w:cs="Segoe UI"/>
          <w:color w:val="000000"/>
          <w:sz w:val="22"/>
          <w:szCs w:val="22"/>
        </w:rPr>
        <w:t>ncludes</w:t>
      </w:r>
      <w:r w:rsidR="00170105">
        <w:rPr>
          <w:rFonts w:ascii="Segoe UI" w:hAnsi="Segoe UI" w:cs="Segoe UI"/>
          <w:color w:val="000000"/>
          <w:sz w:val="22"/>
          <w:szCs w:val="22"/>
        </w:rPr>
        <w:t xml:space="preserve"> a compulsory</w:t>
      </w:r>
      <w:r w:rsidR="00A16008">
        <w:rPr>
          <w:rFonts w:ascii="Segoe UI" w:hAnsi="Segoe UI" w:cs="Segoe UI"/>
          <w:color w:val="000000"/>
          <w:sz w:val="22"/>
          <w:szCs w:val="22"/>
        </w:rPr>
        <w:t xml:space="preserve"> 2 day/2 night practice and a qualifying 3 day/2 night </w:t>
      </w:r>
      <w:r w:rsidR="00A07248">
        <w:rPr>
          <w:rFonts w:ascii="Segoe UI" w:hAnsi="Segoe UI" w:cs="Segoe UI"/>
          <w:color w:val="000000"/>
          <w:sz w:val="22"/>
          <w:szCs w:val="22"/>
        </w:rPr>
        <w:t xml:space="preserve">walk and camp.  Haven Banks will also be delivering </w:t>
      </w:r>
      <w:r w:rsidR="00445EA3">
        <w:rPr>
          <w:rFonts w:ascii="Segoe UI" w:hAnsi="Segoe UI" w:cs="Segoe UI"/>
          <w:color w:val="000000"/>
          <w:sz w:val="22"/>
          <w:szCs w:val="22"/>
        </w:rPr>
        <w:t xml:space="preserve">three </w:t>
      </w:r>
      <w:r w:rsidR="00A07248">
        <w:rPr>
          <w:rFonts w:ascii="Segoe UI" w:hAnsi="Segoe UI" w:cs="Segoe UI"/>
          <w:color w:val="000000"/>
          <w:sz w:val="22"/>
          <w:szCs w:val="22"/>
        </w:rPr>
        <w:t>in-school 2 hour tra</w:t>
      </w:r>
      <w:r w:rsidR="00295746">
        <w:rPr>
          <w:rFonts w:ascii="Segoe UI" w:hAnsi="Segoe UI" w:cs="Segoe UI"/>
          <w:color w:val="000000"/>
          <w:sz w:val="22"/>
          <w:szCs w:val="22"/>
        </w:rPr>
        <w:t>ining sessions</w:t>
      </w:r>
      <w:r w:rsidR="004426A6">
        <w:rPr>
          <w:rFonts w:ascii="Segoe UI" w:hAnsi="Segoe UI" w:cs="Segoe UI"/>
          <w:color w:val="000000"/>
          <w:sz w:val="22"/>
          <w:szCs w:val="22"/>
        </w:rPr>
        <w:t xml:space="preserve"> which </w:t>
      </w:r>
      <w:r w:rsidR="0077215E">
        <w:rPr>
          <w:rFonts w:ascii="Segoe UI" w:hAnsi="Segoe UI" w:cs="Segoe UI"/>
          <w:color w:val="000000"/>
          <w:sz w:val="22"/>
          <w:szCs w:val="22"/>
        </w:rPr>
        <w:t>students are expected to attend</w:t>
      </w:r>
      <w:r w:rsidRPr="00D263C5" w:rsidR="007F2B1D">
        <w:rPr>
          <w:rFonts w:ascii="Segoe UI" w:hAnsi="Segoe UI" w:cs="Segoe UI"/>
          <w:color w:val="000000"/>
          <w:sz w:val="22"/>
          <w:szCs w:val="22"/>
        </w:rPr>
        <w:t>.</w:t>
      </w:r>
    </w:p>
    <w:p w:rsidR="0023607B" w:rsidP="007F2B1D" w:rsidRDefault="00117660" w14:paraId="001D480D" w14:textId="43AE20B6">
      <w:pPr>
        <w:pStyle w:val="NormalWeb"/>
        <w:rPr>
          <w:rFonts w:ascii="Segoe UI" w:hAnsi="Segoe UI" w:cs="Segoe UI"/>
          <w:color w:val="000000"/>
          <w:sz w:val="22"/>
          <w:szCs w:val="22"/>
        </w:rPr>
      </w:pPr>
      <w:r>
        <w:rPr>
          <w:rFonts w:ascii="Segoe UI" w:hAnsi="Segoe UI" w:cs="Segoe UI"/>
          <w:color w:val="000000"/>
          <w:sz w:val="22"/>
          <w:szCs w:val="22"/>
        </w:rPr>
        <w:t xml:space="preserve">The expedition element of the award is </w:t>
      </w:r>
      <w:r w:rsidR="002A5973">
        <w:rPr>
          <w:rFonts w:ascii="Segoe UI" w:hAnsi="Segoe UI" w:cs="Segoe UI"/>
          <w:color w:val="000000"/>
          <w:sz w:val="22"/>
          <w:szCs w:val="22"/>
        </w:rPr>
        <w:t>planned</w:t>
      </w:r>
      <w:r>
        <w:rPr>
          <w:rFonts w:ascii="Segoe UI" w:hAnsi="Segoe UI" w:cs="Segoe UI"/>
          <w:color w:val="000000"/>
          <w:sz w:val="22"/>
          <w:szCs w:val="22"/>
        </w:rPr>
        <w:t xml:space="preserve"> to take place </w:t>
      </w:r>
      <w:r w:rsidR="002A5973">
        <w:rPr>
          <w:rFonts w:ascii="Segoe UI" w:hAnsi="Segoe UI" w:cs="Segoe UI"/>
          <w:color w:val="000000"/>
          <w:sz w:val="22"/>
          <w:szCs w:val="22"/>
        </w:rPr>
        <w:t xml:space="preserve">in September </w:t>
      </w:r>
      <w:r w:rsidR="00397012">
        <w:rPr>
          <w:rFonts w:ascii="Segoe UI" w:hAnsi="Segoe UI" w:cs="Segoe UI"/>
          <w:color w:val="000000"/>
          <w:sz w:val="22"/>
          <w:szCs w:val="22"/>
        </w:rPr>
        <w:t xml:space="preserve">2027 which ensures that everything is completed </w:t>
      </w:r>
      <w:r w:rsidR="00550152">
        <w:rPr>
          <w:rFonts w:ascii="Segoe UI" w:hAnsi="Segoe UI" w:cs="Segoe UI"/>
          <w:color w:val="000000"/>
          <w:sz w:val="22"/>
          <w:szCs w:val="22"/>
        </w:rPr>
        <w:t>in a time</w:t>
      </w:r>
      <w:r w:rsidR="00D24E32">
        <w:rPr>
          <w:rFonts w:ascii="Segoe UI" w:hAnsi="Segoe UI" w:cs="Segoe UI"/>
          <w:color w:val="000000"/>
          <w:sz w:val="22"/>
          <w:szCs w:val="22"/>
        </w:rPr>
        <w:t xml:space="preserve">ly fashion, enabling your young person to focus their efforts on their GCSE courses without distraction in their final year.  </w:t>
      </w:r>
    </w:p>
    <w:p w:rsidR="00171481" w:rsidP="00D263C5" w:rsidRDefault="00C10A4C" w14:paraId="7FFE4C86" w14:textId="3800D874">
      <w:pPr>
        <w:pStyle w:val="NormalWeb"/>
        <w:rPr>
          <w:rFonts w:ascii="Segoe UI" w:hAnsi="Segoe UI" w:cs="Segoe UI"/>
          <w:color w:val="000000"/>
          <w:sz w:val="22"/>
          <w:szCs w:val="22"/>
        </w:rPr>
      </w:pPr>
      <w:r>
        <w:rPr>
          <w:rFonts w:ascii="Segoe UI" w:hAnsi="Segoe UI" w:cs="Segoe UI"/>
          <w:color w:val="000000"/>
          <w:sz w:val="22"/>
          <w:szCs w:val="22"/>
        </w:rPr>
        <w:t>Please register your interest by clicking on the link</w:t>
      </w:r>
      <w:r w:rsidR="00744C4A">
        <w:rPr>
          <w:rFonts w:ascii="Segoe UI" w:hAnsi="Segoe UI" w:cs="Segoe UI"/>
          <w:color w:val="000000"/>
          <w:sz w:val="22"/>
          <w:szCs w:val="22"/>
        </w:rPr>
        <w:t xml:space="preserve">: </w:t>
      </w:r>
      <w:hyperlink w:history="1" r:id="rId12">
        <w:r w:rsidRPr="00E72679" w:rsidR="00E72679">
          <w:rPr>
            <w:rStyle w:val="Hyperlink"/>
            <w:rFonts w:ascii="Segoe UI" w:hAnsi="Segoe UI" w:cs="Segoe UI"/>
            <w:sz w:val="22"/>
            <w:szCs w:val="22"/>
            <w:lang w:val="en-GB"/>
          </w:rPr>
          <w:t>DofE Silver Participation Enrolment Form – Fill out form</w:t>
        </w:r>
      </w:hyperlink>
      <w:r w:rsidR="00E72679">
        <w:rPr>
          <w:rFonts w:ascii="Segoe UI" w:hAnsi="Segoe UI" w:cs="Segoe UI"/>
          <w:color w:val="000000"/>
          <w:sz w:val="22"/>
          <w:szCs w:val="22"/>
        </w:rPr>
        <w:t xml:space="preserve"> </w:t>
      </w:r>
      <w:r w:rsidR="00200653">
        <w:rPr>
          <w:rFonts w:ascii="Segoe UI" w:hAnsi="Segoe UI" w:cs="Segoe UI"/>
          <w:color w:val="000000"/>
          <w:sz w:val="22"/>
          <w:szCs w:val="22"/>
        </w:rPr>
        <w:t xml:space="preserve">by the </w:t>
      </w:r>
      <w:r w:rsidR="004B1478">
        <w:rPr>
          <w:rFonts w:ascii="Segoe UI" w:hAnsi="Segoe UI" w:cs="Segoe UI"/>
          <w:color w:val="000000"/>
          <w:sz w:val="22"/>
          <w:szCs w:val="22"/>
        </w:rPr>
        <w:t>30</w:t>
      </w:r>
      <w:r w:rsidRPr="004B1478" w:rsidR="004B1478">
        <w:rPr>
          <w:rFonts w:ascii="Segoe UI" w:hAnsi="Segoe UI" w:cs="Segoe UI"/>
          <w:color w:val="000000"/>
          <w:sz w:val="22"/>
          <w:szCs w:val="22"/>
          <w:vertAlign w:val="superscript"/>
        </w:rPr>
        <w:t>th</w:t>
      </w:r>
      <w:r w:rsidR="004B1478">
        <w:rPr>
          <w:rFonts w:ascii="Segoe UI" w:hAnsi="Segoe UI" w:cs="Segoe UI"/>
          <w:color w:val="000000"/>
          <w:sz w:val="22"/>
          <w:szCs w:val="22"/>
        </w:rPr>
        <w:t xml:space="preserve"> September.  If I have sufficient numbers to go ahead, I will</w:t>
      </w:r>
      <w:r w:rsidR="00DC2019">
        <w:rPr>
          <w:rFonts w:ascii="Segoe UI" w:hAnsi="Segoe UI" w:cs="Segoe UI"/>
          <w:color w:val="000000"/>
          <w:sz w:val="22"/>
          <w:szCs w:val="22"/>
        </w:rPr>
        <w:t xml:space="preserve"> confirm with families concerned and set up a payment schedule.</w:t>
      </w:r>
    </w:p>
    <w:p w:rsidRPr="00D263C5" w:rsidR="00D263C5" w:rsidP="00D263C5" w:rsidRDefault="00D263C5" w14:paraId="4B90A1ED" w14:textId="6D9E9BEA">
      <w:pPr>
        <w:pStyle w:val="NormalWeb"/>
        <w:rPr>
          <w:rFonts w:ascii="Segoe UI" w:hAnsi="Segoe UI" w:cs="Segoe UI"/>
          <w:color w:val="000000"/>
          <w:sz w:val="22"/>
          <w:szCs w:val="22"/>
        </w:rPr>
      </w:pPr>
      <w:r w:rsidRPr="00D263C5">
        <w:rPr>
          <w:rFonts w:ascii="Segoe UI" w:hAnsi="Segoe UI" w:cs="Segoe UI"/>
          <w:color w:val="000000"/>
          <w:sz w:val="22"/>
          <w:szCs w:val="22"/>
        </w:rPr>
        <w:t>Should you have any questions please either email me: lwebber@tiverton.</w:t>
      </w:r>
      <w:r w:rsidR="000623E2">
        <w:rPr>
          <w:rFonts w:ascii="Segoe UI" w:hAnsi="Segoe UI" w:cs="Segoe UI"/>
          <w:color w:val="000000"/>
          <w:sz w:val="22"/>
          <w:szCs w:val="22"/>
        </w:rPr>
        <w:t>bep.ac</w:t>
      </w:r>
      <w:r w:rsidRPr="00D263C5">
        <w:rPr>
          <w:rFonts w:ascii="Segoe UI" w:hAnsi="Segoe UI" w:cs="Segoe UI"/>
          <w:color w:val="000000"/>
          <w:sz w:val="22"/>
          <w:szCs w:val="22"/>
        </w:rPr>
        <w:t xml:space="preserve"> or </w:t>
      </w:r>
      <w:r w:rsidR="00D64076">
        <w:rPr>
          <w:rFonts w:ascii="Segoe UI" w:hAnsi="Segoe UI" w:cs="Segoe UI"/>
          <w:color w:val="000000"/>
          <w:sz w:val="22"/>
          <w:szCs w:val="22"/>
        </w:rPr>
        <w:t>encourage your young person to speak to one of the team – Mr Hart, Mr Dunning, Mr Puzey and myself.</w:t>
      </w:r>
    </w:p>
    <w:p w:rsidR="00D263C5" w:rsidP="00D263C5" w:rsidRDefault="00596EFA" w14:paraId="06A0CE34" w14:textId="4EB528AA">
      <w:pPr>
        <w:pStyle w:val="NormalWeb"/>
        <w:rPr>
          <w:rFonts w:ascii="Segoe UI" w:hAnsi="Segoe UI" w:cs="Segoe UI"/>
          <w:color w:val="000000"/>
          <w:sz w:val="22"/>
          <w:szCs w:val="22"/>
        </w:rPr>
      </w:pPr>
      <w:r>
        <w:rPr>
          <w:rFonts w:ascii="Segoe UI" w:hAnsi="Segoe UI" w:cs="Segoe UI"/>
          <w:color w:val="000000"/>
          <w:sz w:val="22"/>
          <w:szCs w:val="22"/>
        </w:rPr>
        <w:t>Kind regards</w:t>
      </w:r>
    </w:p>
    <w:p w:rsidR="00596EFA" w:rsidP="00D263C5" w:rsidRDefault="00596EFA" w14:paraId="16E5D9FB" w14:textId="0AE82510">
      <w:pPr>
        <w:pStyle w:val="NormalWeb"/>
        <w:rPr>
          <w:rFonts w:ascii="Segoe UI" w:hAnsi="Segoe UI" w:cs="Segoe UI"/>
          <w:color w:val="000000"/>
          <w:sz w:val="22"/>
          <w:szCs w:val="22"/>
        </w:rPr>
      </w:pPr>
    </w:p>
    <w:p w:rsidRPr="00D263C5" w:rsidR="00046786" w:rsidP="4AA87E43" w:rsidRDefault="00046786" w14:paraId="15E3FEAB" w14:textId="7479162C">
      <w:pPr>
        <w:pStyle w:val="NormalWeb"/>
        <w:rPr>
          <w:rFonts w:ascii="Segoe UI" w:hAnsi="Segoe UI" w:cs="Segoe UI"/>
          <w:color w:val="000000" w:themeColor="text1" w:themeTint="FF" w:themeShade="FF"/>
          <w:sz w:val="22"/>
          <w:szCs w:val="22"/>
        </w:rPr>
      </w:pPr>
      <w:r w:rsidRPr="4AA87E43" w:rsidR="00596EFA">
        <w:rPr>
          <w:rFonts w:ascii="Segoe UI" w:hAnsi="Segoe UI" w:cs="Segoe UI"/>
          <w:color w:val="000000" w:themeColor="text1" w:themeTint="FF" w:themeShade="FF"/>
          <w:sz w:val="22"/>
          <w:szCs w:val="22"/>
        </w:rPr>
        <w:t>Mrs</w:t>
      </w:r>
      <w:r w:rsidRPr="4AA87E43" w:rsidR="00596EFA">
        <w:rPr>
          <w:rFonts w:ascii="Segoe UI" w:hAnsi="Segoe UI" w:cs="Segoe UI"/>
          <w:color w:val="000000" w:themeColor="text1" w:themeTint="FF" w:themeShade="FF"/>
          <w:sz w:val="22"/>
          <w:szCs w:val="22"/>
        </w:rPr>
        <w:t xml:space="preserve"> Webber</w:t>
      </w:r>
      <w:r>
        <w:br/>
      </w:r>
      <w:r w:rsidRPr="4AA87E43" w:rsidR="00D263C5">
        <w:rPr>
          <w:rFonts w:ascii="Segoe UI" w:hAnsi="Segoe UI" w:cs="Segoe UI"/>
          <w:color w:val="000000" w:themeColor="text1" w:themeTint="FF" w:themeShade="FF"/>
          <w:sz w:val="22"/>
          <w:szCs w:val="22"/>
        </w:rPr>
        <w:t>DofE Award Manager</w:t>
      </w:r>
    </w:p>
    <w:sectPr w:rsidRPr="00D263C5" w:rsidR="00046786" w:rsidSect="0065025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orient="portrait" w:code="9"/>
      <w:pgMar w:top="2552" w:right="1077" w:bottom="1701" w:left="810" w:header="397" w:footer="39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A6D22" w:rsidRDefault="003A6D22" w14:paraId="69B39B20" w14:textId="77777777">
      <w:r>
        <w:separator/>
      </w:r>
    </w:p>
  </w:endnote>
  <w:endnote w:type="continuationSeparator" w:id="0">
    <w:p w:rsidR="003A6D22" w:rsidRDefault="003A6D22" w14:paraId="4F4A9EEE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50"/>
      <w:gridCol w:w="3250"/>
      <w:gridCol w:w="3250"/>
    </w:tblGrid>
    <w:tr w:rsidR="620E2D41" w:rsidTr="620E2D41" w14:paraId="473CF0FA" w14:textId="77777777">
      <w:trPr>
        <w:trHeight w:val="300"/>
      </w:trPr>
      <w:tc>
        <w:tcPr>
          <w:tcW w:w="3250" w:type="dxa"/>
        </w:tcPr>
        <w:p w:rsidR="620E2D41" w:rsidP="620E2D41" w:rsidRDefault="620E2D41" w14:paraId="200DC163" w14:textId="44F7B348">
          <w:pPr>
            <w:pStyle w:val="Header"/>
            <w:ind w:left="-115"/>
          </w:pPr>
        </w:p>
      </w:tc>
      <w:tc>
        <w:tcPr>
          <w:tcW w:w="3250" w:type="dxa"/>
        </w:tcPr>
        <w:p w:rsidR="620E2D41" w:rsidP="620E2D41" w:rsidRDefault="620E2D41" w14:paraId="151B7893" w14:textId="35BD5870">
          <w:pPr>
            <w:pStyle w:val="Header"/>
            <w:jc w:val="center"/>
          </w:pPr>
        </w:p>
      </w:tc>
      <w:tc>
        <w:tcPr>
          <w:tcW w:w="3250" w:type="dxa"/>
        </w:tcPr>
        <w:p w:rsidR="620E2D41" w:rsidP="620E2D41" w:rsidRDefault="620E2D41" w14:paraId="0B0F6C75" w14:textId="71757EFD">
          <w:pPr>
            <w:pStyle w:val="Header"/>
            <w:ind w:right="-115"/>
            <w:jc w:val="right"/>
          </w:pPr>
        </w:p>
      </w:tc>
    </w:tr>
  </w:tbl>
  <w:p w:rsidR="620E2D41" w:rsidP="620E2D41" w:rsidRDefault="620E2D41" w14:paraId="62E48145" w14:textId="785C5E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C2AA4" w:rsidP="00584A3D" w:rsidRDefault="61F5680F" w14:paraId="7B9582DA" w14:textId="1BBAB331">
    <w:pPr>
      <w:pStyle w:val="Footer"/>
      <w:jc w:val="right"/>
      <w:rPr>
        <w:rFonts w:ascii="Tahoma" w:hAnsi="Tahoma" w:cs="Tahoma"/>
        <w:b/>
        <w:bCs/>
        <w:sz w:val="20"/>
        <w:szCs w:val="20"/>
      </w:rPr>
    </w:pPr>
    <w:r>
      <w:t>  </w:t>
    </w:r>
  </w:p>
  <w:p w:rsidR="00603010" w:rsidP="61F5680F" w:rsidRDefault="004C17AD" w14:paraId="18374BE3" w14:textId="408599AC">
    <w:pPr>
      <w:pStyle w:val="Footer"/>
      <w:jc w:val="right"/>
      <w:rPr>
        <w:rFonts w:ascii="Tahoma" w:hAnsi="Tahoma" w:cs="Tahoma"/>
        <w:sz w:val="20"/>
        <w:szCs w:val="20"/>
      </w:rPr>
    </w:pPr>
    <w:r>
      <w:rPr>
        <w:rFonts w:ascii="Tahoma" w:hAnsi="Tahoma" w:cs="Tahoma"/>
        <w:b/>
        <w:sz w:val="20"/>
        <w:szCs w:val="20"/>
      </w:rPr>
      <w:tab/>
    </w:r>
    <w:r>
      <w:rPr>
        <w:rFonts w:ascii="Tahoma" w:hAnsi="Tahoma" w:cs="Tahoma"/>
        <w:b/>
        <w:sz w:val="20"/>
        <w:szCs w:val="20"/>
      </w:rPr>
      <w:tab/>
    </w:r>
    <w:r w:rsidRPr="70BFB0D6" w:rsidR="61F5680F">
      <w:rPr>
        <w:rFonts w:ascii="Tahoma" w:hAnsi="Tahoma" w:cs="Tahoma"/>
        <w:b/>
        <w:bCs/>
        <w:sz w:val="20"/>
        <w:szCs w:val="20"/>
      </w:rPr>
      <w:t xml:space="preserve">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65025B" w:rsidRDefault="0065025B" w14:paraId="6E662671" w14:textId="5F56A7C2">
    <w:pPr>
      <w:pStyle w:val="Footer"/>
    </w:pPr>
    <w:r w:rsidRPr="005A3EEC">
      <w:rPr>
        <w:noProof/>
      </w:rPr>
      <w:drawing>
        <wp:anchor distT="0" distB="0" distL="114300" distR="114300" simplePos="0" relativeHeight="251663360" behindDoc="1" locked="0" layoutInCell="1" allowOverlap="1" wp14:anchorId="1A6EB5E4" wp14:editId="4880B02A">
          <wp:simplePos x="0" y="0"/>
          <wp:positionH relativeFrom="margin">
            <wp:posOffset>-170815</wp:posOffset>
          </wp:positionH>
          <wp:positionV relativeFrom="paragraph">
            <wp:posOffset>-609600</wp:posOffset>
          </wp:positionV>
          <wp:extent cx="7177405" cy="914400"/>
          <wp:effectExtent l="0" t="0" r="4445" b="0"/>
          <wp:wrapNone/>
          <wp:docPr id="35" name="Pictur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77405" cy="91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A6D22" w:rsidRDefault="003A6D22" w14:paraId="083D049E" w14:textId="77777777">
      <w:r>
        <w:separator/>
      </w:r>
    </w:p>
  </w:footnote>
  <w:footnote w:type="continuationSeparator" w:id="0">
    <w:p w:rsidR="003A6D22" w:rsidRDefault="003A6D22" w14:paraId="608F43DE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50"/>
      <w:gridCol w:w="3250"/>
      <w:gridCol w:w="3250"/>
    </w:tblGrid>
    <w:tr w:rsidR="620E2D41" w:rsidTr="620E2D41" w14:paraId="6502B18C" w14:textId="77777777">
      <w:trPr>
        <w:trHeight w:val="300"/>
      </w:trPr>
      <w:tc>
        <w:tcPr>
          <w:tcW w:w="3250" w:type="dxa"/>
        </w:tcPr>
        <w:p w:rsidR="620E2D41" w:rsidP="620E2D41" w:rsidRDefault="620E2D41" w14:paraId="588D08BF" w14:textId="69305AA9">
          <w:pPr>
            <w:pStyle w:val="Header"/>
            <w:ind w:left="-115"/>
          </w:pPr>
        </w:p>
      </w:tc>
      <w:tc>
        <w:tcPr>
          <w:tcW w:w="3250" w:type="dxa"/>
        </w:tcPr>
        <w:p w:rsidR="620E2D41" w:rsidP="620E2D41" w:rsidRDefault="620E2D41" w14:paraId="48E9C2B5" w14:textId="79777195">
          <w:pPr>
            <w:pStyle w:val="Header"/>
            <w:jc w:val="center"/>
          </w:pPr>
        </w:p>
      </w:tc>
      <w:tc>
        <w:tcPr>
          <w:tcW w:w="3250" w:type="dxa"/>
        </w:tcPr>
        <w:p w:rsidR="620E2D41" w:rsidP="620E2D41" w:rsidRDefault="620E2D41" w14:paraId="56395C43" w14:textId="5981B502">
          <w:pPr>
            <w:pStyle w:val="Header"/>
            <w:ind w:right="-115"/>
            <w:jc w:val="right"/>
          </w:pPr>
        </w:p>
      </w:tc>
    </w:tr>
  </w:tbl>
  <w:p w:rsidR="620E2D41" w:rsidP="620E2D41" w:rsidRDefault="620E2D41" w14:paraId="44D3D7D6" w14:textId="6C2B9FB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03010" w:rsidP="1CA61B89" w:rsidRDefault="70BFB0D6" w14:paraId="5BEDDDD4" w14:textId="7308B1C6">
    <w:pPr>
      <w:pStyle w:val="Header"/>
      <w:rPr>
        <w:rFonts w:ascii="Tahoma" w:hAnsi="Tahoma" w:cs="Tahoma"/>
        <w:b/>
        <w:bCs/>
        <w:sz w:val="40"/>
        <w:szCs w:val="40"/>
      </w:rPr>
    </w:pPr>
    <w:r w:rsidRPr="1CA61B89">
      <w:rPr>
        <w:rFonts w:ascii="Tahoma" w:hAnsi="Tahoma" w:cs="Tahoma"/>
        <w:b/>
        <w:bCs/>
        <w:sz w:val="40"/>
        <w:szCs w:val="40"/>
      </w:rPr>
      <w:t xml:space="preserve">                                    </w:t>
    </w:r>
  </w:p>
  <w:p w:rsidR="00D00ABB" w:rsidP="61F5680F" w:rsidRDefault="61F5680F" w14:paraId="3401F24F" w14:textId="2F98F17E">
    <w:pPr>
      <w:pStyle w:val="Header"/>
      <w:jc w:val="right"/>
      <w:rPr>
        <w:rFonts w:ascii="Tahoma" w:hAnsi="Tahoma" w:cs="Tahoma"/>
        <w:b/>
        <w:bCs/>
        <w:sz w:val="20"/>
        <w:szCs w:val="20"/>
      </w:rPr>
    </w:pPr>
    <w:r w:rsidRPr="61F5680F">
      <w:rPr>
        <w:rFonts w:ascii="Tahoma" w:hAnsi="Tahoma" w:cs="Tahoma"/>
        <w:sz w:val="20"/>
        <w:szCs w:val="20"/>
      </w:rPr>
      <w:t xml:space="preserve">                                                </w:t>
    </w:r>
    <w:r w:rsidR="1CA61B89">
      <w:tab/>
    </w:r>
    <w:r w:rsidR="1CA61B89">
      <w:tab/>
    </w:r>
    <w:r w:rsidRPr="61F5680F">
      <w:rPr>
        <w:rFonts w:ascii="Tahoma" w:hAnsi="Tahoma" w:cs="Tahoma"/>
        <w:sz w:val="20"/>
        <w:szCs w:val="20"/>
      </w:rPr>
      <w:t xml:space="preserve">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65025B" w:rsidRDefault="0065025B" w14:paraId="4B805C8E" w14:textId="062C7694">
    <w:pPr>
      <w:pStyle w:val="Header"/>
    </w:pPr>
    <w:r>
      <w:rPr>
        <w:noProof/>
      </w:rPr>
      <w:drawing>
        <wp:inline distT="0" distB="0" distL="0" distR="0" wp14:anchorId="53BFCE14" wp14:editId="6143EEC9">
          <wp:extent cx="6048375" cy="1409700"/>
          <wp:effectExtent l="0" t="0" r="9525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48375" cy="1409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33430"/>
    <w:multiLevelType w:val="hybridMultilevel"/>
    <w:tmpl w:val="9C283AB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73A68AD"/>
    <w:multiLevelType w:val="multilevel"/>
    <w:tmpl w:val="E2C43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0AF45E23"/>
    <w:multiLevelType w:val="multilevel"/>
    <w:tmpl w:val="6FBA9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0B9DC294"/>
    <w:multiLevelType w:val="hybridMultilevel"/>
    <w:tmpl w:val="9FFAD1A8"/>
    <w:lvl w:ilvl="0" w:tplc="D2EC283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9E2C21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1AA66C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CE47A9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0A6500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6AA945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7585E4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9E6145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0ECCCD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CC47BC9"/>
    <w:multiLevelType w:val="multilevel"/>
    <w:tmpl w:val="2A847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0E614429"/>
    <w:multiLevelType w:val="hybridMultilevel"/>
    <w:tmpl w:val="219CE81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0E952764"/>
    <w:multiLevelType w:val="multilevel"/>
    <w:tmpl w:val="D14C0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" w15:restartNumberingAfterBreak="0">
    <w:nsid w:val="15A802B2"/>
    <w:multiLevelType w:val="multilevel"/>
    <w:tmpl w:val="344C9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" w15:restartNumberingAfterBreak="0">
    <w:nsid w:val="1A0034C0"/>
    <w:multiLevelType w:val="multilevel"/>
    <w:tmpl w:val="E42AD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1A597E21"/>
    <w:multiLevelType w:val="multilevel"/>
    <w:tmpl w:val="20106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0" w15:restartNumberingAfterBreak="0">
    <w:nsid w:val="1C2B4315"/>
    <w:multiLevelType w:val="hybridMultilevel"/>
    <w:tmpl w:val="8424F32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1A43F4C"/>
    <w:multiLevelType w:val="multilevel"/>
    <w:tmpl w:val="114E5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2" w15:restartNumberingAfterBreak="0">
    <w:nsid w:val="228A33AB"/>
    <w:multiLevelType w:val="hybridMultilevel"/>
    <w:tmpl w:val="AF805C9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3EA7338"/>
    <w:multiLevelType w:val="hybridMultilevel"/>
    <w:tmpl w:val="EB92E6FA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4" w15:restartNumberingAfterBreak="0">
    <w:nsid w:val="26CC1C83"/>
    <w:multiLevelType w:val="multilevel"/>
    <w:tmpl w:val="0A281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5" w15:restartNumberingAfterBreak="0">
    <w:nsid w:val="2893E055"/>
    <w:multiLevelType w:val="hybridMultilevel"/>
    <w:tmpl w:val="CF105536"/>
    <w:lvl w:ilvl="0" w:tplc="744C18D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A523D6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94A25A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064814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F9C2D5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70C69F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D26E0D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D42F7F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910A71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3266DA7"/>
    <w:multiLevelType w:val="multilevel"/>
    <w:tmpl w:val="D10E7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7" w15:restartNumberingAfterBreak="0">
    <w:nsid w:val="35C15A1A"/>
    <w:multiLevelType w:val="hybridMultilevel"/>
    <w:tmpl w:val="E580FB5A"/>
    <w:lvl w:ilvl="0" w:tplc="6B201C6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1">
    <w:nsid w:val="36CF687C"/>
    <w:multiLevelType w:val="hybridMultilevel"/>
    <w:tmpl w:val="57A4AD8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40716E0C"/>
    <w:multiLevelType w:val="hybridMultilevel"/>
    <w:tmpl w:val="CEBCAB9E"/>
    <w:lvl w:ilvl="0" w:tplc="6B201C6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40BE7A56"/>
    <w:multiLevelType w:val="hybridMultilevel"/>
    <w:tmpl w:val="1120541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337010"/>
    <w:multiLevelType w:val="multilevel"/>
    <w:tmpl w:val="CB10B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2" w15:restartNumberingAfterBreak="0">
    <w:nsid w:val="428D538D"/>
    <w:multiLevelType w:val="hybridMultilevel"/>
    <w:tmpl w:val="3AD8FFB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499527F1"/>
    <w:multiLevelType w:val="hybridMultilevel"/>
    <w:tmpl w:val="612ADB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A2254C"/>
    <w:multiLevelType w:val="hybridMultilevel"/>
    <w:tmpl w:val="29C23B4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596541DB"/>
    <w:multiLevelType w:val="multilevel"/>
    <w:tmpl w:val="45D44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6" w15:restartNumberingAfterBreak="0">
    <w:nsid w:val="5FE10296"/>
    <w:multiLevelType w:val="multilevel"/>
    <w:tmpl w:val="EA542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7" w15:restartNumberingAfterBreak="0">
    <w:nsid w:val="676300C6"/>
    <w:multiLevelType w:val="multilevel"/>
    <w:tmpl w:val="92125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8" w15:restartNumberingAfterBreak="0">
    <w:nsid w:val="681C523F"/>
    <w:multiLevelType w:val="multilevel"/>
    <w:tmpl w:val="F2789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9" w15:restartNumberingAfterBreak="0">
    <w:nsid w:val="69FC27F9"/>
    <w:multiLevelType w:val="hybridMultilevel"/>
    <w:tmpl w:val="975C2BF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701506"/>
    <w:multiLevelType w:val="hybridMultilevel"/>
    <w:tmpl w:val="7D082B8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6A7C58B0"/>
    <w:multiLevelType w:val="multilevel"/>
    <w:tmpl w:val="3A74C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2" w15:restartNumberingAfterBreak="0">
    <w:nsid w:val="726844AA"/>
    <w:multiLevelType w:val="hybridMultilevel"/>
    <w:tmpl w:val="35649E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6908940">
    <w:abstractNumId w:val="3"/>
  </w:num>
  <w:num w:numId="2" w16cid:durableId="1776628432">
    <w:abstractNumId w:val="15"/>
  </w:num>
  <w:num w:numId="3" w16cid:durableId="1377045289">
    <w:abstractNumId w:val="29"/>
  </w:num>
  <w:num w:numId="4" w16cid:durableId="1396124992">
    <w:abstractNumId w:val="19"/>
  </w:num>
  <w:num w:numId="5" w16cid:durableId="1823426461">
    <w:abstractNumId w:val="17"/>
  </w:num>
  <w:num w:numId="6" w16cid:durableId="1476214712">
    <w:abstractNumId w:val="8"/>
  </w:num>
  <w:num w:numId="7" w16cid:durableId="345210491">
    <w:abstractNumId w:val="28"/>
  </w:num>
  <w:num w:numId="8" w16cid:durableId="279381253">
    <w:abstractNumId w:val="26"/>
  </w:num>
  <w:num w:numId="9" w16cid:durableId="895966608">
    <w:abstractNumId w:val="2"/>
  </w:num>
  <w:num w:numId="10" w16cid:durableId="650863707">
    <w:abstractNumId w:val="4"/>
  </w:num>
  <w:num w:numId="11" w16cid:durableId="159079795">
    <w:abstractNumId w:val="31"/>
  </w:num>
  <w:num w:numId="12" w16cid:durableId="974066500">
    <w:abstractNumId w:val="21"/>
  </w:num>
  <w:num w:numId="13" w16cid:durableId="715742595">
    <w:abstractNumId w:val="20"/>
  </w:num>
  <w:num w:numId="14" w16cid:durableId="45128631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12420527">
    <w:abstractNumId w:val="30"/>
  </w:num>
  <w:num w:numId="16" w16cid:durableId="1238202748">
    <w:abstractNumId w:val="18"/>
  </w:num>
  <w:num w:numId="17" w16cid:durableId="2097092079">
    <w:abstractNumId w:val="32"/>
  </w:num>
  <w:num w:numId="18" w16cid:durableId="1544361785">
    <w:abstractNumId w:val="10"/>
  </w:num>
  <w:num w:numId="19" w16cid:durableId="993338474">
    <w:abstractNumId w:val="1"/>
  </w:num>
  <w:num w:numId="20" w16cid:durableId="198781498">
    <w:abstractNumId w:val="9"/>
  </w:num>
  <w:num w:numId="21" w16cid:durableId="1232425330">
    <w:abstractNumId w:val="25"/>
  </w:num>
  <w:num w:numId="22" w16cid:durableId="990868227">
    <w:abstractNumId w:val="16"/>
  </w:num>
  <w:num w:numId="23" w16cid:durableId="118185854">
    <w:abstractNumId w:val="14"/>
  </w:num>
  <w:num w:numId="24" w16cid:durableId="1739282848">
    <w:abstractNumId w:val="27"/>
  </w:num>
  <w:num w:numId="25" w16cid:durableId="2038113309">
    <w:abstractNumId w:val="6"/>
  </w:num>
  <w:num w:numId="26" w16cid:durableId="378556072">
    <w:abstractNumId w:val="7"/>
  </w:num>
  <w:num w:numId="27" w16cid:durableId="2060089278">
    <w:abstractNumId w:val="11"/>
  </w:num>
  <w:num w:numId="28" w16cid:durableId="353967594">
    <w:abstractNumId w:val="22"/>
  </w:num>
  <w:num w:numId="29" w16cid:durableId="1999770611">
    <w:abstractNumId w:val="12"/>
  </w:num>
  <w:num w:numId="30" w16cid:durableId="1969772058">
    <w:abstractNumId w:val="5"/>
  </w:num>
  <w:num w:numId="31" w16cid:durableId="832919351">
    <w:abstractNumId w:val="0"/>
  </w:num>
  <w:num w:numId="32" w16cid:durableId="402527480">
    <w:abstractNumId w:val="24"/>
  </w:num>
  <w:num w:numId="33" w16cid:durableId="3758601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trackRevisions w:val="false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3010"/>
    <w:rsid w:val="00012A72"/>
    <w:rsid w:val="000136B0"/>
    <w:rsid w:val="00013B19"/>
    <w:rsid w:val="00041C78"/>
    <w:rsid w:val="00046786"/>
    <w:rsid w:val="000623E2"/>
    <w:rsid w:val="00070CAF"/>
    <w:rsid w:val="00087AE8"/>
    <w:rsid w:val="000A7CE9"/>
    <w:rsid w:val="000B3C26"/>
    <w:rsid w:val="000C76F9"/>
    <w:rsid w:val="000D3CB3"/>
    <w:rsid w:val="00103C47"/>
    <w:rsid w:val="00117660"/>
    <w:rsid w:val="001220F5"/>
    <w:rsid w:val="00123996"/>
    <w:rsid w:val="001274ED"/>
    <w:rsid w:val="00147585"/>
    <w:rsid w:val="00151F9F"/>
    <w:rsid w:val="0015659B"/>
    <w:rsid w:val="00170105"/>
    <w:rsid w:val="00171481"/>
    <w:rsid w:val="001728DE"/>
    <w:rsid w:val="001A3912"/>
    <w:rsid w:val="001C4142"/>
    <w:rsid w:val="001C6F94"/>
    <w:rsid w:val="001E15F0"/>
    <w:rsid w:val="001F7514"/>
    <w:rsid w:val="00200653"/>
    <w:rsid w:val="00200FA2"/>
    <w:rsid w:val="002146FB"/>
    <w:rsid w:val="0021546C"/>
    <w:rsid w:val="00215F62"/>
    <w:rsid w:val="0022301F"/>
    <w:rsid w:val="0023607B"/>
    <w:rsid w:val="00247B89"/>
    <w:rsid w:val="00256330"/>
    <w:rsid w:val="00265D2C"/>
    <w:rsid w:val="0028631C"/>
    <w:rsid w:val="00287E11"/>
    <w:rsid w:val="002946AA"/>
    <w:rsid w:val="00295746"/>
    <w:rsid w:val="00297309"/>
    <w:rsid w:val="002A20F5"/>
    <w:rsid w:val="002A5973"/>
    <w:rsid w:val="002B2CA9"/>
    <w:rsid w:val="002B5184"/>
    <w:rsid w:val="002C7046"/>
    <w:rsid w:val="002F330E"/>
    <w:rsid w:val="003037DF"/>
    <w:rsid w:val="003057BC"/>
    <w:rsid w:val="00337598"/>
    <w:rsid w:val="00346B3D"/>
    <w:rsid w:val="00397012"/>
    <w:rsid w:val="003A6D22"/>
    <w:rsid w:val="003B0F06"/>
    <w:rsid w:val="003B4D25"/>
    <w:rsid w:val="003D47D3"/>
    <w:rsid w:val="00417857"/>
    <w:rsid w:val="004220AC"/>
    <w:rsid w:val="004426A6"/>
    <w:rsid w:val="0044287A"/>
    <w:rsid w:val="00445EA3"/>
    <w:rsid w:val="00456718"/>
    <w:rsid w:val="0046108E"/>
    <w:rsid w:val="004702E5"/>
    <w:rsid w:val="004B1478"/>
    <w:rsid w:val="004B3B70"/>
    <w:rsid w:val="004C17AD"/>
    <w:rsid w:val="004E3634"/>
    <w:rsid w:val="00511A53"/>
    <w:rsid w:val="00532D3F"/>
    <w:rsid w:val="00550152"/>
    <w:rsid w:val="005550F5"/>
    <w:rsid w:val="00561ED2"/>
    <w:rsid w:val="005808E6"/>
    <w:rsid w:val="00584A3D"/>
    <w:rsid w:val="005925CE"/>
    <w:rsid w:val="00596EFA"/>
    <w:rsid w:val="005A11FD"/>
    <w:rsid w:val="005B1528"/>
    <w:rsid w:val="005C5039"/>
    <w:rsid w:val="005C76CF"/>
    <w:rsid w:val="005E0BB1"/>
    <w:rsid w:val="005E270A"/>
    <w:rsid w:val="005F72FC"/>
    <w:rsid w:val="00602097"/>
    <w:rsid w:val="00603010"/>
    <w:rsid w:val="006157A2"/>
    <w:rsid w:val="00623865"/>
    <w:rsid w:val="0065025B"/>
    <w:rsid w:val="006754DA"/>
    <w:rsid w:val="006A360A"/>
    <w:rsid w:val="006A3D63"/>
    <w:rsid w:val="006A4909"/>
    <w:rsid w:val="006C1B45"/>
    <w:rsid w:val="006C63D0"/>
    <w:rsid w:val="00710EBA"/>
    <w:rsid w:val="007247D5"/>
    <w:rsid w:val="007269A1"/>
    <w:rsid w:val="00744C4A"/>
    <w:rsid w:val="00761D37"/>
    <w:rsid w:val="0077215E"/>
    <w:rsid w:val="007D0D49"/>
    <w:rsid w:val="007F2B1D"/>
    <w:rsid w:val="007F7343"/>
    <w:rsid w:val="00803035"/>
    <w:rsid w:val="008123AE"/>
    <w:rsid w:val="00817A04"/>
    <w:rsid w:val="00836B49"/>
    <w:rsid w:val="00843DBA"/>
    <w:rsid w:val="008666BC"/>
    <w:rsid w:val="008754B9"/>
    <w:rsid w:val="00890538"/>
    <w:rsid w:val="008A7201"/>
    <w:rsid w:val="008D775F"/>
    <w:rsid w:val="008E7BA6"/>
    <w:rsid w:val="008F4D0F"/>
    <w:rsid w:val="008F7EAE"/>
    <w:rsid w:val="00915923"/>
    <w:rsid w:val="00923C0A"/>
    <w:rsid w:val="00924654"/>
    <w:rsid w:val="0093297B"/>
    <w:rsid w:val="00967239"/>
    <w:rsid w:val="00981F88"/>
    <w:rsid w:val="00986B3E"/>
    <w:rsid w:val="009C178C"/>
    <w:rsid w:val="009D5CD9"/>
    <w:rsid w:val="009E3F2E"/>
    <w:rsid w:val="009F1462"/>
    <w:rsid w:val="009F3F61"/>
    <w:rsid w:val="009F74AD"/>
    <w:rsid w:val="00A07248"/>
    <w:rsid w:val="00A11432"/>
    <w:rsid w:val="00A16008"/>
    <w:rsid w:val="00A4627E"/>
    <w:rsid w:val="00A72AD7"/>
    <w:rsid w:val="00A90E7E"/>
    <w:rsid w:val="00A938AE"/>
    <w:rsid w:val="00AA1A92"/>
    <w:rsid w:val="00AE0ED3"/>
    <w:rsid w:val="00AF112E"/>
    <w:rsid w:val="00B031AE"/>
    <w:rsid w:val="00B40D8C"/>
    <w:rsid w:val="00B56B73"/>
    <w:rsid w:val="00B60C9A"/>
    <w:rsid w:val="00BA29BD"/>
    <w:rsid w:val="00BC076E"/>
    <w:rsid w:val="00BC4E46"/>
    <w:rsid w:val="00BE5FF7"/>
    <w:rsid w:val="00BF29EF"/>
    <w:rsid w:val="00C04AA9"/>
    <w:rsid w:val="00C10A4C"/>
    <w:rsid w:val="00C26715"/>
    <w:rsid w:val="00C27944"/>
    <w:rsid w:val="00C31431"/>
    <w:rsid w:val="00C63325"/>
    <w:rsid w:val="00C67ABD"/>
    <w:rsid w:val="00C74292"/>
    <w:rsid w:val="00C75C52"/>
    <w:rsid w:val="00C826C2"/>
    <w:rsid w:val="00C84169"/>
    <w:rsid w:val="00CA55F4"/>
    <w:rsid w:val="00CA5F2C"/>
    <w:rsid w:val="00CD37D2"/>
    <w:rsid w:val="00CE2083"/>
    <w:rsid w:val="00CE6145"/>
    <w:rsid w:val="00D00ABB"/>
    <w:rsid w:val="00D11791"/>
    <w:rsid w:val="00D14A78"/>
    <w:rsid w:val="00D24E32"/>
    <w:rsid w:val="00D263C5"/>
    <w:rsid w:val="00D620AC"/>
    <w:rsid w:val="00D64076"/>
    <w:rsid w:val="00D86C7A"/>
    <w:rsid w:val="00DC2019"/>
    <w:rsid w:val="00DC31E9"/>
    <w:rsid w:val="00DD4E80"/>
    <w:rsid w:val="00DF0DF5"/>
    <w:rsid w:val="00E027AB"/>
    <w:rsid w:val="00E07512"/>
    <w:rsid w:val="00E240FD"/>
    <w:rsid w:val="00E41F90"/>
    <w:rsid w:val="00E4358E"/>
    <w:rsid w:val="00E46C14"/>
    <w:rsid w:val="00E72679"/>
    <w:rsid w:val="00EC2AA4"/>
    <w:rsid w:val="00EC7CC4"/>
    <w:rsid w:val="00ED55D7"/>
    <w:rsid w:val="00EE1505"/>
    <w:rsid w:val="00EE5C28"/>
    <w:rsid w:val="00EF7462"/>
    <w:rsid w:val="00F17B5F"/>
    <w:rsid w:val="00F2109D"/>
    <w:rsid w:val="00F2764A"/>
    <w:rsid w:val="00F35318"/>
    <w:rsid w:val="00F52FE7"/>
    <w:rsid w:val="00F57C8F"/>
    <w:rsid w:val="00F70740"/>
    <w:rsid w:val="00FA1EC0"/>
    <w:rsid w:val="00FB0B81"/>
    <w:rsid w:val="00FB2FB3"/>
    <w:rsid w:val="00FE6127"/>
    <w:rsid w:val="00FF345C"/>
    <w:rsid w:val="00FF5A51"/>
    <w:rsid w:val="021F7F36"/>
    <w:rsid w:val="0254A534"/>
    <w:rsid w:val="0351ABAB"/>
    <w:rsid w:val="0454F9C9"/>
    <w:rsid w:val="04C05498"/>
    <w:rsid w:val="04CE6693"/>
    <w:rsid w:val="0503A4B7"/>
    <w:rsid w:val="05C0F23A"/>
    <w:rsid w:val="05C3CED2"/>
    <w:rsid w:val="05F37452"/>
    <w:rsid w:val="074D8655"/>
    <w:rsid w:val="07CDCD58"/>
    <w:rsid w:val="083972CA"/>
    <w:rsid w:val="0857E7F8"/>
    <w:rsid w:val="09D5DD82"/>
    <w:rsid w:val="0B583BCA"/>
    <w:rsid w:val="0C85CCE9"/>
    <w:rsid w:val="10B10E69"/>
    <w:rsid w:val="1150F7F5"/>
    <w:rsid w:val="128236BF"/>
    <w:rsid w:val="13386EF4"/>
    <w:rsid w:val="1492905C"/>
    <w:rsid w:val="155A07B9"/>
    <w:rsid w:val="15A57C58"/>
    <w:rsid w:val="16310784"/>
    <w:rsid w:val="1634177B"/>
    <w:rsid w:val="165318D3"/>
    <w:rsid w:val="16CCABCF"/>
    <w:rsid w:val="16D4273D"/>
    <w:rsid w:val="17C60A53"/>
    <w:rsid w:val="180BB7D0"/>
    <w:rsid w:val="19A54BB0"/>
    <w:rsid w:val="1A27A80A"/>
    <w:rsid w:val="1A360F20"/>
    <w:rsid w:val="1B10A591"/>
    <w:rsid w:val="1BC919B3"/>
    <w:rsid w:val="1BD6B4F2"/>
    <w:rsid w:val="1C0FB82F"/>
    <w:rsid w:val="1C7A639D"/>
    <w:rsid w:val="1C9BB6D6"/>
    <w:rsid w:val="1CA61B89"/>
    <w:rsid w:val="1D401508"/>
    <w:rsid w:val="1D5F78C3"/>
    <w:rsid w:val="1E32668E"/>
    <w:rsid w:val="1F52D62C"/>
    <w:rsid w:val="1F806810"/>
    <w:rsid w:val="1FE216B9"/>
    <w:rsid w:val="1FE966BE"/>
    <w:rsid w:val="204AA583"/>
    <w:rsid w:val="21201322"/>
    <w:rsid w:val="213A3BE9"/>
    <w:rsid w:val="22179028"/>
    <w:rsid w:val="222B4F0D"/>
    <w:rsid w:val="226C77D7"/>
    <w:rsid w:val="231E80F0"/>
    <w:rsid w:val="2439B78B"/>
    <w:rsid w:val="24493995"/>
    <w:rsid w:val="24FD2409"/>
    <w:rsid w:val="25177B54"/>
    <w:rsid w:val="2695EA02"/>
    <w:rsid w:val="294A2857"/>
    <w:rsid w:val="2A32C942"/>
    <w:rsid w:val="2AE0E558"/>
    <w:rsid w:val="2B1803C8"/>
    <w:rsid w:val="2BCA3AED"/>
    <w:rsid w:val="2C8137E4"/>
    <w:rsid w:val="2D574925"/>
    <w:rsid w:val="2F138AEF"/>
    <w:rsid w:val="31663524"/>
    <w:rsid w:val="32FF7C6B"/>
    <w:rsid w:val="330F6B22"/>
    <w:rsid w:val="331A707A"/>
    <w:rsid w:val="34B1CEC6"/>
    <w:rsid w:val="378BFBA2"/>
    <w:rsid w:val="379B9222"/>
    <w:rsid w:val="380A27EB"/>
    <w:rsid w:val="3850F24D"/>
    <w:rsid w:val="389A0ED3"/>
    <w:rsid w:val="39B4C73F"/>
    <w:rsid w:val="39FAD47C"/>
    <w:rsid w:val="3A28BDF3"/>
    <w:rsid w:val="3A3C3C2D"/>
    <w:rsid w:val="3A6D6DB0"/>
    <w:rsid w:val="3A9DC646"/>
    <w:rsid w:val="3B43980D"/>
    <w:rsid w:val="3CDC429B"/>
    <w:rsid w:val="3D45BA8A"/>
    <w:rsid w:val="3D567FFE"/>
    <w:rsid w:val="3D8F8EB0"/>
    <w:rsid w:val="3DC34F6C"/>
    <w:rsid w:val="3E414F47"/>
    <w:rsid w:val="3EBC1C19"/>
    <w:rsid w:val="3EC6B2F1"/>
    <w:rsid w:val="3FEEF4BF"/>
    <w:rsid w:val="41668DC3"/>
    <w:rsid w:val="4196B36E"/>
    <w:rsid w:val="41EDFA06"/>
    <w:rsid w:val="42174114"/>
    <w:rsid w:val="4296EE91"/>
    <w:rsid w:val="4303BE4F"/>
    <w:rsid w:val="4306725C"/>
    <w:rsid w:val="447ACC19"/>
    <w:rsid w:val="45114861"/>
    <w:rsid w:val="45188C49"/>
    <w:rsid w:val="458C40C2"/>
    <w:rsid w:val="46E0B85B"/>
    <w:rsid w:val="49B4FF1A"/>
    <w:rsid w:val="49C63A59"/>
    <w:rsid w:val="4A2E6655"/>
    <w:rsid w:val="4A349953"/>
    <w:rsid w:val="4AA87E43"/>
    <w:rsid w:val="4AE57BB5"/>
    <w:rsid w:val="4AF0BFAE"/>
    <w:rsid w:val="4B131FA9"/>
    <w:rsid w:val="4B80F84F"/>
    <w:rsid w:val="4B96202A"/>
    <w:rsid w:val="4C40E1AD"/>
    <w:rsid w:val="4C4B9BC1"/>
    <w:rsid w:val="4D2F42FE"/>
    <w:rsid w:val="4D98C4A3"/>
    <w:rsid w:val="4E727C20"/>
    <w:rsid w:val="4EE86BE1"/>
    <w:rsid w:val="4EED92A3"/>
    <w:rsid w:val="4F7FA679"/>
    <w:rsid w:val="4F81653F"/>
    <w:rsid w:val="5034563A"/>
    <w:rsid w:val="5166428A"/>
    <w:rsid w:val="520A64A6"/>
    <w:rsid w:val="527A6AB8"/>
    <w:rsid w:val="52DFDD38"/>
    <w:rsid w:val="5415BD6B"/>
    <w:rsid w:val="559E1C99"/>
    <w:rsid w:val="55E83F0C"/>
    <w:rsid w:val="55F0A19E"/>
    <w:rsid w:val="56574790"/>
    <w:rsid w:val="577420CB"/>
    <w:rsid w:val="57ACD272"/>
    <w:rsid w:val="57E929B0"/>
    <w:rsid w:val="586A7A6C"/>
    <w:rsid w:val="59B78435"/>
    <w:rsid w:val="59F88940"/>
    <w:rsid w:val="5AF7AAB5"/>
    <w:rsid w:val="5B64D0A4"/>
    <w:rsid w:val="5BABDE5B"/>
    <w:rsid w:val="5D5CD922"/>
    <w:rsid w:val="5D966575"/>
    <w:rsid w:val="5D9D9B6B"/>
    <w:rsid w:val="5E2589C0"/>
    <w:rsid w:val="5E5B7B64"/>
    <w:rsid w:val="5F13F122"/>
    <w:rsid w:val="5F2C1350"/>
    <w:rsid w:val="6029F340"/>
    <w:rsid w:val="6035AE18"/>
    <w:rsid w:val="60FCA0C9"/>
    <w:rsid w:val="61F5680F"/>
    <w:rsid w:val="620E2D41"/>
    <w:rsid w:val="627A9B82"/>
    <w:rsid w:val="635C2CB8"/>
    <w:rsid w:val="647284B2"/>
    <w:rsid w:val="64F067B4"/>
    <w:rsid w:val="65432512"/>
    <w:rsid w:val="66890123"/>
    <w:rsid w:val="67614974"/>
    <w:rsid w:val="678A3D31"/>
    <w:rsid w:val="684CC2C9"/>
    <w:rsid w:val="69B39AFC"/>
    <w:rsid w:val="69E1A3EE"/>
    <w:rsid w:val="6AC19B20"/>
    <w:rsid w:val="6CFBD636"/>
    <w:rsid w:val="6D5E16AC"/>
    <w:rsid w:val="6DDC7C2F"/>
    <w:rsid w:val="6E1804BA"/>
    <w:rsid w:val="6E2BC96C"/>
    <w:rsid w:val="6EEBB7F1"/>
    <w:rsid w:val="6F1CCA49"/>
    <w:rsid w:val="6F9409E7"/>
    <w:rsid w:val="701417D9"/>
    <w:rsid w:val="70650FBD"/>
    <w:rsid w:val="70BFB0D6"/>
    <w:rsid w:val="712BC730"/>
    <w:rsid w:val="713B4BF4"/>
    <w:rsid w:val="71C2EF20"/>
    <w:rsid w:val="71D78E91"/>
    <w:rsid w:val="71F2880D"/>
    <w:rsid w:val="73436F12"/>
    <w:rsid w:val="740EC971"/>
    <w:rsid w:val="74890124"/>
    <w:rsid w:val="74CA85AE"/>
    <w:rsid w:val="74FA823B"/>
    <w:rsid w:val="752A4C73"/>
    <w:rsid w:val="755D78EA"/>
    <w:rsid w:val="75C54272"/>
    <w:rsid w:val="762C59DB"/>
    <w:rsid w:val="79418877"/>
    <w:rsid w:val="7999BFF4"/>
    <w:rsid w:val="7B776E16"/>
    <w:rsid w:val="7B997E31"/>
    <w:rsid w:val="7BC9A975"/>
    <w:rsid w:val="7CFD807D"/>
    <w:rsid w:val="7D2094AB"/>
    <w:rsid w:val="7D9F6472"/>
    <w:rsid w:val="7EF5E1A2"/>
    <w:rsid w:val="7EFDF752"/>
    <w:rsid w:val="7FEE3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CF6D7D"/>
  <w15:docId w15:val="{B2789E48-B148-4718-BAE8-9E6A87AD0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Caption">
    <w:name w:val="caption"/>
    <w:basedOn w:val="Normal"/>
    <w:next w:val="Normal"/>
    <w:qFormat/>
    <w:pPr>
      <w:spacing w:before="120" w:after="120"/>
    </w:pPr>
    <w:rPr>
      <w:b/>
      <w:bCs/>
      <w:sz w:val="20"/>
      <w:szCs w:val="20"/>
      <w:lang w:val="en-US"/>
    </w:rPr>
  </w:style>
  <w:style w:type="character" w:styleId="Hyperlink">
    <w:name w:val="Hyperlink"/>
    <w:rPr>
      <w:color w:val="0563C1"/>
      <w:u w:val="single"/>
    </w:rPr>
  </w:style>
  <w:style w:type="paragraph" w:styleId="BalloonText">
    <w:name w:val="Balloon Text"/>
    <w:basedOn w:val="Normal"/>
    <w:link w:val="BalloonTextChar"/>
    <w:rsid w:val="00C75C52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rsid w:val="00C75C52"/>
    <w:rPr>
      <w:rFonts w:ascii="Segoe UI" w:hAnsi="Segoe UI" w:cs="Segoe UI"/>
      <w:sz w:val="18"/>
      <w:szCs w:val="18"/>
      <w:lang w:eastAsia="en-US"/>
    </w:rPr>
  </w:style>
  <w:style w:type="paragraph" w:styleId="NormalWeb">
    <w:name w:val="Normal (Web)"/>
    <w:basedOn w:val="Normal"/>
    <w:uiPriority w:val="99"/>
    <w:unhideWhenUsed/>
    <w:rsid w:val="0093297B"/>
    <w:pPr>
      <w:spacing w:before="100" w:beforeAutospacing="1" w:after="100" w:afterAutospacing="1"/>
    </w:pPr>
    <w:rPr>
      <w:lang w:val="en-US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FB0B8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3759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A11432"/>
    <w:rPr>
      <w:b/>
      <w:bCs/>
    </w:rPr>
  </w:style>
  <w:style w:type="paragraph" w:styleId="paragraph" w:customStyle="1">
    <w:name w:val="paragraph"/>
    <w:basedOn w:val="Normal"/>
    <w:rsid w:val="006A3D63"/>
    <w:pPr>
      <w:spacing w:before="100" w:beforeAutospacing="1" w:after="100" w:afterAutospacing="1"/>
    </w:pPr>
    <w:rPr>
      <w:lang w:eastAsia="en-GB"/>
    </w:rPr>
  </w:style>
  <w:style w:type="character" w:styleId="normaltextrun" w:customStyle="1">
    <w:name w:val="normaltextrun"/>
    <w:basedOn w:val="DefaultParagraphFont"/>
    <w:rsid w:val="006A3D63"/>
  </w:style>
  <w:style w:type="character" w:styleId="eop" w:customStyle="1">
    <w:name w:val="eop"/>
    <w:basedOn w:val="DefaultParagraphFont"/>
    <w:rsid w:val="006A3D63"/>
  </w:style>
  <w:style w:type="character" w:styleId="scxw181023187" w:customStyle="1">
    <w:name w:val="scxw181023187"/>
    <w:basedOn w:val="DefaultParagraphFont"/>
    <w:rsid w:val="006A3D63"/>
  </w:style>
  <w:style w:type="character" w:styleId="UnresolvedMention">
    <w:name w:val="Unresolved Mention"/>
    <w:basedOn w:val="DefaultParagraphFont"/>
    <w:uiPriority w:val="99"/>
    <w:semiHidden/>
    <w:unhideWhenUsed/>
    <w:rsid w:val="0046108E"/>
    <w:rPr>
      <w:color w:val="605E5C"/>
      <w:shd w:val="clear" w:color="auto" w:fill="E1DFDD"/>
    </w:rPr>
  </w:style>
  <w:style w:type="paragraph" w:styleId="NoSpacing">
    <w:name w:val="No Spacing"/>
    <w:qFormat/>
    <w:rsid w:val="006C63D0"/>
    <w:rPr>
      <w:rFonts w:ascii="Segoe UI" w:hAnsi="Segoe UI"/>
      <w:sz w:val="22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99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56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24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58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88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57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45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0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16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10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23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91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05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7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99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58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70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6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49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9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13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0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11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18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94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41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33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95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551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3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4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04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98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95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83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48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87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45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12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1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3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8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9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9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0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16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372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093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710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751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266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83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775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595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57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4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9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30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9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8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7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2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5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57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53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3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0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9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7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9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4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6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8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9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0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55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74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8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7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55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8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6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3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00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7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4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9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3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0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1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0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61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03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5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37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4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1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0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9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53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3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2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0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9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7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3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7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54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735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1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8645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396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46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37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564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60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0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6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93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9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9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84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33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4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83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3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9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4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97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8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29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76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9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73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14411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6231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05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1.xml" Id="rId13" /><Relationship Type="http://schemas.openxmlformats.org/officeDocument/2006/relationships/footer" Target="footer3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yperlink" Target="https://forms.cloud.microsoft/Pages/ResponsePage.aspx?id=TMWzDV_ehEOvSVVJNFPdxtA7Df0SoZFEq6yCeigKnmhUN0pGNUpOVEcxQTZLN0RWT1o4MEk0V04zWi4u" TargetMode="External" Id="rId12" /><Relationship Type="http://schemas.openxmlformats.org/officeDocument/2006/relationships/header" Target="header3.xml" Id="rId17" /><Relationship Type="http://schemas.openxmlformats.org/officeDocument/2006/relationships/customXml" Target="../customXml/item2.xml" Id="rId2" /><Relationship Type="http://schemas.openxmlformats.org/officeDocument/2006/relationships/footer" Target="footer2.xml" Id="rId16" /><Relationship Type="http://schemas.openxmlformats.org/officeDocument/2006/relationships/theme" Target="theme/theme1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://www.tiverton.devon.sch.uk/wp-content/uploads/2025/11/Parents-Info-Booklet-A4.pdf" TargetMode="External" Id="rId11" /><Relationship Type="http://schemas.openxmlformats.org/officeDocument/2006/relationships/numbering" Target="numbering.xml" Id="rId5" /><Relationship Type="http://schemas.openxmlformats.org/officeDocument/2006/relationships/footer" Target="footer1.xml" Id="rId15" /><Relationship Type="http://schemas.openxmlformats.org/officeDocument/2006/relationships/endnotes" Target="endnotes.xml" Id="rId10" /><Relationship Type="http://schemas.openxmlformats.org/officeDocument/2006/relationships/fontTable" Target="fontTable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izabeth.Ford26\AppData\Local\Temp\10\IndRepBaseTemplate.dot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BD003F5DA03749B0CA00656A87D2A1" ma:contentTypeVersion="12" ma:contentTypeDescription="Create a new document." ma:contentTypeScope="" ma:versionID="e055a653d2b289871d5bfb370a5a3f72">
  <xsd:schema xmlns:xsd="http://www.w3.org/2001/XMLSchema" xmlns:xs="http://www.w3.org/2001/XMLSchema" xmlns:p="http://schemas.microsoft.com/office/2006/metadata/properties" xmlns:ns2="9cf0dae1-e12f-4f8e-b331-a64eb9e980cc" targetNamespace="http://schemas.microsoft.com/office/2006/metadata/properties" ma:root="true" ma:fieldsID="4eb0519bc321c10131bc3a032875dd1f" ns2:_="">
    <xsd:import namespace="9cf0dae1-e12f-4f8e-b331-a64eb9e980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f0dae1-e12f-4f8e-b331-a64eb9e980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1A2973F-683B-435A-A0B2-50CB144E9D9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A4BC2A7-725B-41DA-959C-0FDFE87AB97A}">
  <ds:schemaRefs>
    <ds:schemaRef ds:uri="http://schemas.microsoft.com/office/2006/metadata/properties"/>
    <ds:schemaRef ds:uri="http://schemas.microsoft.com/office/infopath/2007/PartnerControls"/>
    <ds:schemaRef ds:uri="04c77804-94b9-4530-a412-230d5f423f89"/>
    <ds:schemaRef ds:uri="63bb2303-3b8f-447a-ba32-782181de7a57"/>
  </ds:schemaRefs>
</ds:datastoreItem>
</file>

<file path=customXml/itemProps3.xml><?xml version="1.0" encoding="utf-8"?>
<ds:datastoreItem xmlns:ds="http://schemas.openxmlformats.org/officeDocument/2006/customXml" ds:itemID="{255692E1-E843-4008-95DC-5560D4F0255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574DFE1-2CFC-4C54-A812-9A014963543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IndRepBaseTemplate</ap:Template>
  <ap:Application>Microsoft Word for the web</ap:Application>
  <ap:DocSecurity>0</ap:DocSecurity>
  <ap:ScaleCrop>false</ap:ScaleCrop>
  <ap:Company>Capita Education Services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Individual Report Base Template XML</dc:title>
  <dc:subject/>
  <dc:creator>Lorena Webber</dc:creator>
  <cp:keywords/>
  <dc:description/>
  <cp:lastModifiedBy>Meg Hepworth</cp:lastModifiedBy>
  <cp:revision>10</cp:revision>
  <cp:lastPrinted>2026-05-18T09:17:00Z</cp:lastPrinted>
  <dcterms:created xsi:type="dcterms:W3CDTF">2026-08-07T10:20:00Z</dcterms:created>
  <dcterms:modified xsi:type="dcterms:W3CDTF">2026-09-11T12:02:30Z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0x01010065BD003F5DA03749B0CA00656A87D2A1</vt:lpwstr>
  </property>
  <property fmtid="{D5CDD505-2E9C-101B-9397-08002B2CF9AE}" pid="3" name="MediaServiceImageTags">
    <vt:lpwstr/>
  </property>
  <property fmtid="{D5CDD505-2E9C-101B-9397-08002B2CF9AE}" pid="4" name="LastSaved">
    <vt:filetime>2026-02-25T00:00:00Z</vt:filetime>
  </property>
  <property fmtid="{D5CDD505-2E9C-101B-9397-08002B2CF9AE}" pid="5" name="Creator">
    <vt:lpwstr>Adobe InDesign 21.1 (Windows)</vt:lpwstr>
  </property>
  <property fmtid="{D5CDD505-2E9C-101B-9397-08002B2CF9AE}" pid="6" name="Producer">
    <vt:lpwstr>Adobe PDF Library 18.0</vt:lpwstr>
  </property>
  <property fmtid="{D5CDD505-2E9C-101B-9397-08002B2CF9AE}" pid="7" name="Created">
    <vt:filetime>2026-01-29T00:00:00Z</vt:filetime>
  </property>
</Properties>
</file>